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VPN使用指导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"https://atrust.ccccltd.cn/"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https://atrust.ccccltd.cn/</w:t>
      </w:r>
      <w:r>
        <w:rPr>
          <w:rFonts w:hint="eastAsia"/>
          <w:lang w:val="en-US" w:eastAsia="zh-CN"/>
        </w:rPr>
        <w:fldChar w:fldCharType="end"/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下载客户端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56530" cy="2443480"/>
            <wp:effectExtent l="0" t="0" r="12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0975" cy="2489200"/>
            <wp:effectExtent l="0" t="0" r="1206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选择相应系统的客户端，进行下载。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3、下载后直接双击进行安装（建议关闭一些三方的杀毒软件，避免误杀。）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3675" cy="2867025"/>
            <wp:effectExtent l="0" t="0" r="1460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4、安装后点击</w:t>
      </w:r>
      <w:r>
        <w:rPr>
          <w:rFonts w:hint="eastAsia"/>
          <w:color w:val="C00000"/>
          <w:lang w:val="en-US" w:eastAsia="zh-CN"/>
        </w:rPr>
        <w:t>开始办公</w:t>
      </w:r>
      <w:r>
        <w:rPr>
          <w:rFonts w:hint="eastAsia"/>
          <w:lang w:val="en-US" w:eastAsia="zh-CN"/>
        </w:rPr>
        <w:t>，直接使用以前的VPN账号进行登录。（</w:t>
      </w:r>
      <w:r>
        <w:rPr>
          <w:rFonts w:hint="eastAsia"/>
          <w:strike w:val="0"/>
          <w:dstrike w:val="0"/>
          <w:color w:val="C00000"/>
          <w:lang w:val="en-US" w:eastAsia="zh-CN"/>
        </w:rPr>
        <w:t>临时账户-手机号的，点击本地认证</w:t>
      </w:r>
      <w:r>
        <w:rPr>
          <w:rFonts w:hint="eastAsia"/>
          <w:lang w:val="en-US" w:eastAsia="zh-CN"/>
        </w:rPr>
        <w:t>）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3040" cy="32759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1770" cy="3263265"/>
            <wp:effectExtent l="0" t="0" r="127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5、登录后使用，直接最小化窗口，平时如何办公就如何办公即可！！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78EB21"/>
    <w:multiLevelType w:val="singleLevel"/>
    <w:tmpl w:val="2878EB2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mYTVhYjg2ZTg0YWYzZWU3MDgxYzE4ZjkxYWQ0YmUifQ=="/>
  </w:docVars>
  <w:rsids>
    <w:rsidRoot w:val="00000000"/>
    <w:rsid w:val="503330ED"/>
    <w:rsid w:val="5C9E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uiPriority w:val="0"/>
    <w:rPr>
      <w:color w:val="800080"/>
      <w:u w:val="single"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34</Words>
  <Characters>61</Characters>
  <Lines>0</Lines>
  <Paragraphs>0</Paragraphs>
  <TotalTime>73</TotalTime>
  <ScaleCrop>false</ScaleCrop>
  <LinksUpToDate>false</LinksUpToDate>
  <CharactersWithSpaces>61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2022-06-28T02:08:15Z</dcterms:created>
  <dc:creator>host</dc:creator>
  <cp:lastModifiedBy>zlss</cp:lastModifiedBy>
  <dcterms:modified xsi:type="dcterms:W3CDTF">2022-06-28T03:44:11Z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F04BBA3B249A4ADA9B605C07825E797C</vt:lpwstr>
  </property>
</Properties>
</file>